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5524E" w14:textId="77777777" w:rsidR="00046D42" w:rsidRPr="00E174E2" w:rsidRDefault="00046D42" w:rsidP="00046D42">
      <w:pPr>
        <w:jc w:val="center"/>
        <w:rPr>
          <w:b/>
          <w:bCs/>
          <w:sz w:val="36"/>
          <w:szCs w:val="36"/>
        </w:rPr>
      </w:pPr>
      <w:r w:rsidRPr="00E174E2">
        <w:rPr>
          <w:b/>
          <w:bCs/>
          <w:sz w:val="36"/>
          <w:szCs w:val="36"/>
        </w:rPr>
        <w:t>Comunicato stampa</w:t>
      </w:r>
    </w:p>
    <w:p w14:paraId="0AF37D2A" w14:textId="77777777" w:rsidR="00046D42" w:rsidRPr="002E3887" w:rsidRDefault="00046D42" w:rsidP="00046D42">
      <w:pPr>
        <w:jc w:val="center"/>
        <w:rPr>
          <w:sz w:val="20"/>
          <w:szCs w:val="20"/>
        </w:rPr>
      </w:pPr>
      <w:r w:rsidRPr="002E3887">
        <w:rPr>
          <w:sz w:val="20"/>
          <w:szCs w:val="20"/>
        </w:rPr>
        <w:t>(con preghiera di pubblicazione e diffusione)</w:t>
      </w:r>
    </w:p>
    <w:p w14:paraId="3A156D6E" w14:textId="77777777" w:rsidR="00046D42" w:rsidRPr="00D21064" w:rsidRDefault="00046D42" w:rsidP="00046D42">
      <w:pPr>
        <w:jc w:val="center"/>
        <w:rPr>
          <w:b/>
          <w:bCs/>
          <w:sz w:val="28"/>
          <w:szCs w:val="28"/>
        </w:rPr>
      </w:pPr>
    </w:p>
    <w:p w14:paraId="00B89788" w14:textId="74B68B87" w:rsidR="00F1714B" w:rsidRPr="00ED767F" w:rsidRDefault="00046D42" w:rsidP="00046D42">
      <w:pPr>
        <w:jc w:val="center"/>
        <w:rPr>
          <w:b/>
          <w:bCs/>
          <w:sz w:val="27"/>
          <w:szCs w:val="27"/>
        </w:rPr>
      </w:pPr>
      <w:proofErr w:type="spellStart"/>
      <w:r w:rsidRPr="00ED767F">
        <w:rPr>
          <w:b/>
          <w:bCs/>
          <w:sz w:val="27"/>
          <w:szCs w:val="27"/>
        </w:rPr>
        <w:t>Climate</w:t>
      </w:r>
      <w:proofErr w:type="spellEnd"/>
      <w:r w:rsidRPr="00ED767F">
        <w:rPr>
          <w:b/>
          <w:bCs/>
          <w:sz w:val="27"/>
          <w:szCs w:val="27"/>
        </w:rPr>
        <w:t xml:space="preserve"> Fiction Days</w:t>
      </w:r>
      <w:r w:rsidR="00D21064" w:rsidRPr="00ED767F">
        <w:rPr>
          <w:b/>
          <w:bCs/>
          <w:sz w:val="27"/>
          <w:szCs w:val="27"/>
        </w:rPr>
        <w:t xml:space="preserve"> (Pistoia)</w:t>
      </w:r>
      <w:r w:rsidRPr="00ED767F">
        <w:rPr>
          <w:b/>
          <w:bCs/>
          <w:sz w:val="27"/>
          <w:szCs w:val="27"/>
        </w:rPr>
        <w:t xml:space="preserve">: </w:t>
      </w:r>
      <w:r w:rsidR="00A6446A" w:rsidRPr="00ED767F">
        <w:rPr>
          <w:b/>
          <w:bCs/>
          <w:sz w:val="27"/>
          <w:szCs w:val="27"/>
        </w:rPr>
        <w:t xml:space="preserve">domani l’ultimo giorno </w:t>
      </w:r>
      <w:r w:rsidR="00A45877">
        <w:rPr>
          <w:b/>
          <w:bCs/>
          <w:sz w:val="27"/>
          <w:szCs w:val="27"/>
        </w:rPr>
        <w:t>di Festival</w:t>
      </w:r>
    </w:p>
    <w:p w14:paraId="2C4A2F31" w14:textId="7748498E" w:rsidR="00F1714B" w:rsidRPr="00ED767F" w:rsidRDefault="00ED767F" w:rsidP="00046D42">
      <w:pPr>
        <w:jc w:val="center"/>
        <w:rPr>
          <w:i/>
          <w:iCs/>
          <w:sz w:val="27"/>
          <w:szCs w:val="27"/>
        </w:rPr>
      </w:pPr>
      <w:r w:rsidRPr="00ED767F">
        <w:rPr>
          <w:i/>
          <w:iCs/>
          <w:sz w:val="27"/>
          <w:szCs w:val="27"/>
        </w:rPr>
        <w:t>Per l’ultima data dell</w:t>
      </w:r>
      <w:r w:rsidR="00046D42" w:rsidRPr="00ED767F">
        <w:rPr>
          <w:i/>
          <w:iCs/>
          <w:sz w:val="27"/>
          <w:szCs w:val="27"/>
        </w:rPr>
        <w:t xml:space="preserve">’evento dedicato a letteratura e altre narrazioni sul cambiamento climatico </w:t>
      </w:r>
      <w:r w:rsidRPr="00ED767F">
        <w:rPr>
          <w:i/>
          <w:iCs/>
          <w:sz w:val="27"/>
          <w:szCs w:val="27"/>
        </w:rPr>
        <w:t xml:space="preserve">è attesa Lia </w:t>
      </w:r>
      <w:proofErr w:type="spellStart"/>
      <w:r w:rsidRPr="00ED767F">
        <w:rPr>
          <w:i/>
          <w:iCs/>
          <w:sz w:val="27"/>
          <w:szCs w:val="27"/>
        </w:rPr>
        <w:t>Iovenitti</w:t>
      </w:r>
      <w:proofErr w:type="spellEnd"/>
      <w:r w:rsidRPr="00ED767F">
        <w:rPr>
          <w:i/>
          <w:iCs/>
          <w:sz w:val="27"/>
          <w:szCs w:val="27"/>
        </w:rPr>
        <w:t>, traduttrice letteraria del premio Nobel 2024 Han Kang</w:t>
      </w:r>
    </w:p>
    <w:p w14:paraId="15CA933B" w14:textId="77777777" w:rsidR="00046D42" w:rsidRPr="00D21064" w:rsidRDefault="00046D42" w:rsidP="00046D42">
      <w:pPr>
        <w:jc w:val="center"/>
      </w:pPr>
    </w:p>
    <w:p w14:paraId="0748540F" w14:textId="32FB968E" w:rsidR="00A6446A" w:rsidRPr="00ED767F" w:rsidRDefault="00046D42" w:rsidP="00A6446A">
      <w:pPr>
        <w:jc w:val="both"/>
        <w:rPr>
          <w:bCs/>
          <w:sz w:val="22"/>
          <w:szCs w:val="22"/>
        </w:rPr>
      </w:pPr>
      <w:r w:rsidRPr="00ED767F">
        <w:rPr>
          <w:b/>
          <w:bCs/>
          <w:color w:val="000000" w:themeColor="text1"/>
          <w:sz w:val="22"/>
          <w:szCs w:val="22"/>
        </w:rPr>
        <w:t xml:space="preserve">Pistoia, </w:t>
      </w:r>
      <w:r w:rsidR="00AF2DFE" w:rsidRPr="00ED767F">
        <w:rPr>
          <w:b/>
          <w:bCs/>
          <w:color w:val="000000" w:themeColor="text1"/>
          <w:sz w:val="22"/>
          <w:szCs w:val="22"/>
        </w:rPr>
        <w:t>22</w:t>
      </w:r>
      <w:r w:rsidRPr="00ED767F">
        <w:rPr>
          <w:b/>
          <w:bCs/>
          <w:color w:val="000000" w:themeColor="text1"/>
          <w:sz w:val="22"/>
          <w:szCs w:val="22"/>
        </w:rPr>
        <w:t xml:space="preserve"> marzo 2025</w:t>
      </w:r>
      <w:r w:rsidRPr="00ED767F">
        <w:rPr>
          <w:color w:val="000000" w:themeColor="text1"/>
          <w:sz w:val="22"/>
          <w:szCs w:val="22"/>
        </w:rPr>
        <w:t xml:space="preserve"> – </w:t>
      </w:r>
      <w:r w:rsidR="00A6446A" w:rsidRPr="00ED767F">
        <w:rPr>
          <w:color w:val="000000" w:themeColor="text1"/>
          <w:sz w:val="22"/>
          <w:szCs w:val="22"/>
        </w:rPr>
        <w:t xml:space="preserve">Termina domani, </w:t>
      </w:r>
      <w:r w:rsidR="00A45877">
        <w:rPr>
          <w:color w:val="000000" w:themeColor="text1"/>
          <w:sz w:val="22"/>
          <w:szCs w:val="22"/>
        </w:rPr>
        <w:t xml:space="preserve">domenica </w:t>
      </w:r>
      <w:r w:rsidR="00A6446A" w:rsidRPr="00ED767F">
        <w:rPr>
          <w:color w:val="000000" w:themeColor="text1"/>
          <w:sz w:val="22"/>
          <w:szCs w:val="22"/>
        </w:rPr>
        <w:t>23 marzo,</w:t>
      </w:r>
      <w:r w:rsidR="00D21064" w:rsidRPr="00ED767F">
        <w:rPr>
          <w:color w:val="000000" w:themeColor="text1"/>
          <w:sz w:val="22"/>
          <w:szCs w:val="22"/>
        </w:rPr>
        <w:t xml:space="preserve"> il</w:t>
      </w:r>
      <w:r w:rsidR="007E680F" w:rsidRPr="00ED767F">
        <w:rPr>
          <w:color w:val="000000" w:themeColor="text1"/>
          <w:sz w:val="22"/>
          <w:szCs w:val="22"/>
        </w:rPr>
        <w:t xml:space="preserve"> </w:t>
      </w:r>
      <w:proofErr w:type="spellStart"/>
      <w:r w:rsidRPr="00ED767F">
        <w:rPr>
          <w:color w:val="000000" w:themeColor="text1"/>
          <w:sz w:val="22"/>
          <w:szCs w:val="22"/>
        </w:rPr>
        <w:t>Climate</w:t>
      </w:r>
      <w:proofErr w:type="spellEnd"/>
      <w:r w:rsidRPr="00ED767F">
        <w:rPr>
          <w:color w:val="000000" w:themeColor="text1"/>
          <w:sz w:val="22"/>
          <w:szCs w:val="22"/>
        </w:rPr>
        <w:t xml:space="preserve"> Fiction Days</w:t>
      </w:r>
      <w:r w:rsidR="00A6446A" w:rsidRPr="00ED767F">
        <w:rPr>
          <w:color w:val="000000" w:themeColor="text1"/>
          <w:sz w:val="22"/>
          <w:szCs w:val="22"/>
        </w:rPr>
        <w:t xml:space="preserve"> ospitato a Pistoia. Il</w:t>
      </w:r>
      <w:r w:rsidR="007E680F" w:rsidRPr="00ED767F">
        <w:rPr>
          <w:color w:val="000000" w:themeColor="text1"/>
          <w:sz w:val="22"/>
          <w:szCs w:val="22"/>
        </w:rPr>
        <w:t xml:space="preserve"> </w:t>
      </w:r>
      <w:r w:rsidR="00D21064" w:rsidRPr="00ED767F">
        <w:rPr>
          <w:color w:val="000000" w:themeColor="text1"/>
          <w:sz w:val="22"/>
          <w:szCs w:val="22"/>
        </w:rPr>
        <w:t>f</w:t>
      </w:r>
      <w:r w:rsidR="007E680F" w:rsidRPr="00ED767F">
        <w:rPr>
          <w:color w:val="000000" w:themeColor="text1"/>
          <w:sz w:val="22"/>
          <w:szCs w:val="22"/>
        </w:rPr>
        <w:t>estival</w:t>
      </w:r>
      <w:r w:rsidR="00A6446A" w:rsidRPr="00ED767F">
        <w:rPr>
          <w:color w:val="000000" w:themeColor="text1"/>
          <w:sz w:val="22"/>
          <w:szCs w:val="22"/>
        </w:rPr>
        <w:t>,</w:t>
      </w:r>
      <w:r w:rsidR="007E680F" w:rsidRPr="00ED767F">
        <w:rPr>
          <w:color w:val="000000" w:themeColor="text1"/>
          <w:sz w:val="22"/>
          <w:szCs w:val="22"/>
        </w:rPr>
        <w:t xml:space="preserve"> ideato e diretto da </w:t>
      </w:r>
      <w:r w:rsidR="007E680F" w:rsidRPr="00ED767F">
        <w:rPr>
          <w:b/>
          <w:bCs/>
          <w:color w:val="000000" w:themeColor="text1"/>
          <w:sz w:val="22"/>
          <w:szCs w:val="22"/>
        </w:rPr>
        <w:t>Alessandra Repossi</w:t>
      </w:r>
      <w:r w:rsidR="00D21064" w:rsidRPr="00ED767F">
        <w:rPr>
          <w:color w:val="000000" w:themeColor="text1"/>
          <w:sz w:val="22"/>
          <w:szCs w:val="22"/>
        </w:rPr>
        <w:t xml:space="preserve">, </w:t>
      </w:r>
      <w:r w:rsidR="00A6446A" w:rsidRPr="00ED767F">
        <w:rPr>
          <w:color w:val="000000" w:themeColor="text1"/>
          <w:sz w:val="22"/>
          <w:szCs w:val="22"/>
        </w:rPr>
        <w:t xml:space="preserve">è </w:t>
      </w:r>
      <w:r w:rsidR="00D21064" w:rsidRPr="00ED767F">
        <w:rPr>
          <w:color w:val="000000" w:themeColor="text1"/>
          <w:sz w:val="22"/>
          <w:szCs w:val="22"/>
        </w:rPr>
        <w:t xml:space="preserve">dedicato alla letteratura e altre narrazioni sul cambiamento climatico. </w:t>
      </w:r>
    </w:p>
    <w:p w14:paraId="5C54CC8B" w14:textId="348FE20B" w:rsidR="00ED767F" w:rsidRPr="00ED767F" w:rsidRDefault="00D21064" w:rsidP="00D21064">
      <w:pPr>
        <w:jc w:val="both"/>
        <w:rPr>
          <w:color w:val="000000" w:themeColor="text1"/>
          <w:sz w:val="22"/>
          <w:szCs w:val="22"/>
        </w:rPr>
      </w:pPr>
      <w:r w:rsidRPr="00ED767F">
        <w:rPr>
          <w:color w:val="000000" w:themeColor="text1"/>
          <w:sz w:val="22"/>
          <w:szCs w:val="22"/>
        </w:rPr>
        <w:t>Per l’ultima data in programma, domenica 23 marzo, a metà mattinata (s</w:t>
      </w:r>
      <w:r w:rsidRPr="00ED767F">
        <w:rPr>
          <w:rFonts w:eastAsia="Calibri"/>
          <w:color w:val="000000" w:themeColor="text1"/>
          <w:sz w:val="22"/>
          <w:szCs w:val="22"/>
        </w:rPr>
        <w:t xml:space="preserve">ala </w:t>
      </w:r>
      <w:r w:rsidRPr="00ED767F">
        <w:rPr>
          <w:rFonts w:eastAsia="Calibri"/>
          <w:bCs/>
          <w:color w:val="000000" w:themeColor="text1"/>
          <w:sz w:val="22"/>
          <w:szCs w:val="22"/>
        </w:rPr>
        <w:t>Puccini Gatteschi, ore 11-13</w:t>
      </w:r>
      <w:r w:rsidRPr="00ED767F">
        <w:rPr>
          <w:rFonts w:eastAsia="Calibri"/>
          <w:color w:val="000000" w:themeColor="text1"/>
          <w:sz w:val="22"/>
          <w:szCs w:val="22"/>
        </w:rPr>
        <w:t xml:space="preserve">), riflettori puntati sulla traduzione, con la moderazione di </w:t>
      </w:r>
      <w:proofErr w:type="spellStart"/>
      <w:r w:rsidRPr="00ED767F">
        <w:rPr>
          <w:b/>
          <w:color w:val="000000" w:themeColor="text1"/>
          <w:sz w:val="22"/>
          <w:szCs w:val="22"/>
        </w:rPr>
        <w:t>Nausikaa</w:t>
      </w:r>
      <w:proofErr w:type="spellEnd"/>
      <w:r w:rsidRPr="00ED767F">
        <w:rPr>
          <w:b/>
          <w:color w:val="000000" w:themeColor="text1"/>
          <w:sz w:val="22"/>
          <w:szCs w:val="22"/>
        </w:rPr>
        <w:t xml:space="preserve"> Angelotti</w:t>
      </w:r>
      <w:r w:rsidRPr="00ED767F">
        <w:rPr>
          <w:color w:val="000000" w:themeColor="text1"/>
          <w:sz w:val="22"/>
          <w:szCs w:val="22"/>
        </w:rPr>
        <w:t xml:space="preserve"> e </w:t>
      </w:r>
      <w:r w:rsidRPr="00ED767F">
        <w:rPr>
          <w:b/>
          <w:color w:val="000000" w:themeColor="text1"/>
          <w:sz w:val="22"/>
          <w:szCs w:val="22"/>
        </w:rPr>
        <w:t>Daniela Marina</w:t>
      </w:r>
      <w:r w:rsidRPr="00ED767F">
        <w:rPr>
          <w:color w:val="000000" w:themeColor="text1"/>
          <w:sz w:val="22"/>
          <w:szCs w:val="22"/>
        </w:rPr>
        <w:t xml:space="preserve"> </w:t>
      </w:r>
      <w:r w:rsidRPr="00ED767F">
        <w:rPr>
          <w:b/>
          <w:color w:val="000000" w:themeColor="text1"/>
          <w:sz w:val="22"/>
          <w:szCs w:val="22"/>
        </w:rPr>
        <w:t>Rossi</w:t>
      </w:r>
      <w:r w:rsidRPr="00ED767F">
        <w:rPr>
          <w:color w:val="000000" w:themeColor="text1"/>
          <w:sz w:val="22"/>
          <w:szCs w:val="22"/>
        </w:rPr>
        <w:t xml:space="preserve">, della direzione operativa del Babel festival. Parteciperanno Elena Cappellini con la sua traduzione di “Humus” di Gaspard Koenig; </w:t>
      </w:r>
      <w:r w:rsidRPr="00ED767F">
        <w:rPr>
          <w:b/>
          <w:bCs/>
          <w:color w:val="000000" w:themeColor="text1"/>
          <w:sz w:val="22"/>
          <w:szCs w:val="22"/>
        </w:rPr>
        <w:t>Anna Rusconi</w:t>
      </w:r>
      <w:r w:rsidR="00A45877" w:rsidRPr="00A45877">
        <w:rPr>
          <w:color w:val="000000" w:themeColor="text1"/>
          <w:sz w:val="22"/>
          <w:szCs w:val="22"/>
        </w:rPr>
        <w:t>,</w:t>
      </w:r>
      <w:r w:rsidRPr="00ED767F">
        <w:rPr>
          <w:b/>
          <w:bCs/>
          <w:color w:val="000000" w:themeColor="text1"/>
          <w:sz w:val="22"/>
          <w:szCs w:val="22"/>
        </w:rPr>
        <w:t xml:space="preserve"> </w:t>
      </w:r>
      <w:r w:rsidRPr="00ED767F">
        <w:rPr>
          <w:color w:val="000000" w:themeColor="text1"/>
          <w:sz w:val="22"/>
          <w:szCs w:val="22"/>
        </w:rPr>
        <w:t xml:space="preserve">traduttrice; </w:t>
      </w:r>
      <w:r w:rsidRPr="00ED767F">
        <w:rPr>
          <w:rFonts w:eastAsia="Calibri"/>
          <w:b/>
          <w:color w:val="000000" w:themeColor="text1"/>
          <w:sz w:val="22"/>
          <w:szCs w:val="22"/>
        </w:rPr>
        <w:t xml:space="preserve">Lia </w:t>
      </w:r>
      <w:proofErr w:type="spellStart"/>
      <w:r w:rsidRPr="00ED767F">
        <w:rPr>
          <w:rFonts w:eastAsia="Calibri"/>
          <w:b/>
          <w:color w:val="000000" w:themeColor="text1"/>
          <w:sz w:val="22"/>
          <w:szCs w:val="22"/>
        </w:rPr>
        <w:t>Iovenitti</w:t>
      </w:r>
      <w:proofErr w:type="spellEnd"/>
      <w:r w:rsidRPr="00ED767F">
        <w:rPr>
          <w:rFonts w:eastAsia="Calibri"/>
          <w:color w:val="000000" w:themeColor="text1"/>
          <w:sz w:val="22"/>
          <w:szCs w:val="22"/>
        </w:rPr>
        <w:t>, traduttrice letteraria del premio Nobel 2024 Han Kang, che in questa occasione present</w:t>
      </w:r>
      <w:r w:rsidR="00A45877">
        <w:rPr>
          <w:rFonts w:eastAsia="Calibri"/>
          <w:color w:val="000000" w:themeColor="text1"/>
          <w:sz w:val="22"/>
          <w:szCs w:val="22"/>
        </w:rPr>
        <w:t>erà</w:t>
      </w:r>
      <w:r w:rsidRPr="00ED767F">
        <w:rPr>
          <w:rFonts w:eastAsia="Calibri"/>
          <w:color w:val="000000" w:themeColor="text1"/>
          <w:sz w:val="22"/>
          <w:szCs w:val="22"/>
        </w:rPr>
        <w:t xml:space="preserve"> la sua traduzione di </w:t>
      </w:r>
      <w:r w:rsidRPr="00ED767F">
        <w:rPr>
          <w:color w:val="000000" w:themeColor="text1"/>
          <w:sz w:val="22"/>
          <w:szCs w:val="22"/>
        </w:rPr>
        <w:t xml:space="preserve">“The </w:t>
      </w:r>
      <w:proofErr w:type="spellStart"/>
      <w:r w:rsidRPr="00ED767F">
        <w:rPr>
          <w:color w:val="000000" w:themeColor="text1"/>
          <w:sz w:val="22"/>
          <w:szCs w:val="22"/>
        </w:rPr>
        <w:t>disaster</w:t>
      </w:r>
      <w:proofErr w:type="spellEnd"/>
      <w:r w:rsidRPr="00ED767F">
        <w:rPr>
          <w:color w:val="000000" w:themeColor="text1"/>
          <w:sz w:val="22"/>
          <w:szCs w:val="22"/>
        </w:rPr>
        <w:t xml:space="preserve"> </w:t>
      </w:r>
      <w:proofErr w:type="spellStart"/>
      <w:r w:rsidRPr="00ED767F">
        <w:rPr>
          <w:color w:val="000000" w:themeColor="text1"/>
          <w:sz w:val="22"/>
          <w:szCs w:val="22"/>
        </w:rPr>
        <w:t>tourist</w:t>
      </w:r>
      <w:proofErr w:type="spellEnd"/>
      <w:r w:rsidRPr="00ED767F">
        <w:rPr>
          <w:rFonts w:eastAsia="Calibri"/>
          <w:color w:val="000000" w:themeColor="text1"/>
          <w:sz w:val="22"/>
          <w:szCs w:val="22"/>
        </w:rPr>
        <w:t xml:space="preserve">” di </w:t>
      </w:r>
      <w:proofErr w:type="spellStart"/>
      <w:r w:rsidRPr="00ED767F">
        <w:rPr>
          <w:b/>
          <w:bCs/>
          <w:color w:val="000000" w:themeColor="text1"/>
          <w:sz w:val="22"/>
          <w:szCs w:val="22"/>
        </w:rPr>
        <w:t>Yun</w:t>
      </w:r>
      <w:proofErr w:type="spellEnd"/>
      <w:r w:rsidRPr="00ED767F">
        <w:rPr>
          <w:b/>
          <w:bCs/>
          <w:color w:val="000000" w:themeColor="text1"/>
          <w:sz w:val="22"/>
          <w:szCs w:val="22"/>
        </w:rPr>
        <w:t xml:space="preserve"> Ko-</w:t>
      </w:r>
      <w:proofErr w:type="spellStart"/>
      <w:r w:rsidRPr="00ED767F">
        <w:rPr>
          <w:b/>
          <w:bCs/>
          <w:color w:val="000000" w:themeColor="text1"/>
          <w:sz w:val="22"/>
          <w:szCs w:val="22"/>
        </w:rPr>
        <w:t>eun</w:t>
      </w:r>
      <w:proofErr w:type="spellEnd"/>
      <w:r w:rsidRPr="00ED767F">
        <w:rPr>
          <w:b/>
          <w:bCs/>
          <w:color w:val="000000" w:themeColor="text1"/>
          <w:sz w:val="22"/>
          <w:szCs w:val="22"/>
        </w:rPr>
        <w:t xml:space="preserve"> </w:t>
      </w:r>
      <w:r w:rsidRPr="00ED767F">
        <w:rPr>
          <w:color w:val="000000" w:themeColor="text1"/>
          <w:sz w:val="22"/>
          <w:szCs w:val="22"/>
        </w:rPr>
        <w:t>(presente in collegamento video)</w:t>
      </w:r>
      <w:r w:rsidR="00ED767F" w:rsidRPr="00ED767F">
        <w:rPr>
          <w:color w:val="000000" w:themeColor="text1"/>
          <w:sz w:val="22"/>
          <w:szCs w:val="22"/>
        </w:rPr>
        <w:t xml:space="preserve">. Lia ha portato l’Abruzzo fino in Corea del Sud, affermandosi come una delle traduttrici italiane più importanti di testi coreani. Grazie al suo lavoro, gli italiani possono leggere opere di grande rilievo, tra cui quelle della scrittrice sudcoreana Han Kang, premio Nobel e vincitrice del prestigioso Booker International </w:t>
      </w:r>
      <w:proofErr w:type="spellStart"/>
      <w:r w:rsidR="00ED767F" w:rsidRPr="00ED767F">
        <w:rPr>
          <w:color w:val="000000" w:themeColor="text1"/>
          <w:sz w:val="22"/>
          <w:szCs w:val="22"/>
        </w:rPr>
        <w:t>Prize</w:t>
      </w:r>
      <w:proofErr w:type="spellEnd"/>
      <w:r w:rsidR="00ED767F" w:rsidRPr="00ED767F">
        <w:rPr>
          <w:color w:val="000000" w:themeColor="text1"/>
          <w:sz w:val="22"/>
          <w:szCs w:val="22"/>
        </w:rPr>
        <w:t>. La sua carriera intreccia radici abruzzesi, cultura orientale e un percorso di vita straordinario.</w:t>
      </w:r>
    </w:p>
    <w:p w14:paraId="1D40F7B4" w14:textId="2BF0F2C9" w:rsidR="00D21064" w:rsidRPr="00ED767F" w:rsidRDefault="00ED767F" w:rsidP="00D21064">
      <w:pPr>
        <w:jc w:val="both"/>
        <w:rPr>
          <w:b/>
          <w:bCs/>
          <w:color w:val="000000" w:themeColor="text1"/>
          <w:sz w:val="22"/>
          <w:szCs w:val="22"/>
        </w:rPr>
      </w:pPr>
      <w:r w:rsidRPr="00ED767F">
        <w:rPr>
          <w:color w:val="000000" w:themeColor="text1"/>
          <w:sz w:val="22"/>
          <w:szCs w:val="22"/>
        </w:rPr>
        <w:t>A</w:t>
      </w:r>
      <w:r w:rsidR="00D21064" w:rsidRPr="00ED767F">
        <w:rPr>
          <w:color w:val="000000" w:themeColor="text1"/>
          <w:sz w:val="22"/>
          <w:szCs w:val="22"/>
        </w:rPr>
        <w:t>nche</w:t>
      </w:r>
      <w:r w:rsidR="00D21064" w:rsidRPr="00ED767F">
        <w:rPr>
          <w:b/>
          <w:bCs/>
          <w:color w:val="000000" w:themeColor="text1"/>
          <w:sz w:val="22"/>
          <w:szCs w:val="22"/>
        </w:rPr>
        <w:t xml:space="preserve"> Ilaria Benini</w:t>
      </w:r>
      <w:r w:rsidR="00D21064" w:rsidRPr="00ED767F">
        <w:rPr>
          <w:color w:val="000000" w:themeColor="text1"/>
          <w:sz w:val="22"/>
          <w:szCs w:val="22"/>
        </w:rPr>
        <w:t xml:space="preserve">, editor di </w:t>
      </w:r>
      <w:proofErr w:type="spellStart"/>
      <w:r w:rsidR="00D21064" w:rsidRPr="00ED767F">
        <w:rPr>
          <w:color w:val="000000" w:themeColor="text1"/>
          <w:sz w:val="22"/>
          <w:szCs w:val="22"/>
        </w:rPr>
        <w:t>Add</w:t>
      </w:r>
      <w:proofErr w:type="spellEnd"/>
      <w:r w:rsidR="00D21064" w:rsidRPr="00ED767F">
        <w:rPr>
          <w:color w:val="000000" w:themeColor="text1"/>
          <w:sz w:val="22"/>
          <w:szCs w:val="22"/>
        </w:rPr>
        <w:t xml:space="preserve"> (anche lei in collegamento video) e le traduttrici </w:t>
      </w:r>
      <w:r w:rsidR="00D21064" w:rsidRPr="00ED767F">
        <w:rPr>
          <w:b/>
          <w:bCs/>
          <w:color w:val="000000" w:themeColor="text1"/>
          <w:sz w:val="22"/>
          <w:szCs w:val="22"/>
        </w:rPr>
        <w:t xml:space="preserve">Benedetta Ori </w:t>
      </w:r>
      <w:r w:rsidR="00D21064" w:rsidRPr="00ED767F">
        <w:rPr>
          <w:color w:val="000000" w:themeColor="text1"/>
          <w:sz w:val="22"/>
          <w:szCs w:val="22"/>
        </w:rPr>
        <w:t>e</w:t>
      </w:r>
      <w:r w:rsidR="00D21064" w:rsidRPr="00ED767F">
        <w:rPr>
          <w:b/>
          <w:bCs/>
          <w:color w:val="000000" w:themeColor="text1"/>
          <w:sz w:val="22"/>
          <w:szCs w:val="22"/>
        </w:rPr>
        <w:t xml:space="preserve"> Deborah Confortini.</w:t>
      </w:r>
    </w:p>
    <w:p w14:paraId="25CE7A98" w14:textId="1814C665" w:rsidR="00D21064" w:rsidRPr="00ED767F" w:rsidRDefault="00A45877" w:rsidP="00D21064">
      <w:pPr>
        <w:jc w:val="both"/>
        <w:rPr>
          <w:color w:val="000000" w:themeColor="text1"/>
          <w:sz w:val="22"/>
          <w:szCs w:val="22"/>
        </w:rPr>
      </w:pPr>
      <w:r>
        <w:rPr>
          <w:sz w:val="22"/>
          <w:szCs w:val="22"/>
        </w:rPr>
        <w:t>Conclusi gli incontri, il Festival resterà comunque ancora presente in città: p</w:t>
      </w:r>
      <w:r w:rsidR="00D21064" w:rsidRPr="00ED767F">
        <w:rPr>
          <w:color w:val="000000" w:themeColor="text1"/>
          <w:sz w:val="22"/>
          <w:szCs w:val="22"/>
        </w:rPr>
        <w:t xml:space="preserve">resso la Moon Gallery è </w:t>
      </w:r>
      <w:r>
        <w:rPr>
          <w:color w:val="000000" w:themeColor="text1"/>
          <w:sz w:val="22"/>
          <w:szCs w:val="22"/>
        </w:rPr>
        <w:t xml:space="preserve">infatti </w:t>
      </w:r>
      <w:r w:rsidR="00D21064" w:rsidRPr="00ED767F">
        <w:rPr>
          <w:color w:val="000000" w:themeColor="text1"/>
          <w:sz w:val="22"/>
          <w:szCs w:val="22"/>
        </w:rPr>
        <w:t>visita</w:t>
      </w:r>
      <w:r w:rsidR="00A6446A" w:rsidRPr="00ED767F">
        <w:rPr>
          <w:color w:val="000000" w:themeColor="text1"/>
          <w:sz w:val="22"/>
          <w:szCs w:val="22"/>
        </w:rPr>
        <w:t>b</w:t>
      </w:r>
      <w:r w:rsidR="00D21064" w:rsidRPr="00ED767F">
        <w:rPr>
          <w:color w:val="000000" w:themeColor="text1"/>
          <w:sz w:val="22"/>
          <w:szCs w:val="22"/>
        </w:rPr>
        <w:t>ile</w:t>
      </w:r>
      <w:r>
        <w:rPr>
          <w:color w:val="000000" w:themeColor="text1"/>
          <w:sz w:val="22"/>
          <w:szCs w:val="22"/>
        </w:rPr>
        <w:t>,</w:t>
      </w:r>
      <w:r w:rsidR="00D21064" w:rsidRPr="00ED767F">
        <w:rPr>
          <w:color w:val="000000" w:themeColor="text1"/>
          <w:sz w:val="22"/>
          <w:szCs w:val="22"/>
        </w:rPr>
        <w:t xml:space="preserve"> fino al 15 maggio</w:t>
      </w:r>
      <w:r>
        <w:rPr>
          <w:color w:val="000000" w:themeColor="text1"/>
          <w:sz w:val="22"/>
          <w:szCs w:val="22"/>
        </w:rPr>
        <w:t>,</w:t>
      </w:r>
      <w:r w:rsidR="00D21064" w:rsidRPr="00ED767F">
        <w:rPr>
          <w:color w:val="000000" w:themeColor="text1"/>
          <w:sz w:val="22"/>
          <w:szCs w:val="22"/>
        </w:rPr>
        <w:t xml:space="preserve"> la mostra di </w:t>
      </w:r>
      <w:r w:rsidR="00D21064" w:rsidRPr="00ED767F">
        <w:rPr>
          <w:b/>
          <w:bCs/>
          <w:color w:val="000000" w:themeColor="text1"/>
          <w:sz w:val="22"/>
          <w:szCs w:val="22"/>
        </w:rPr>
        <w:t xml:space="preserve">Guido </w:t>
      </w:r>
      <w:proofErr w:type="spellStart"/>
      <w:r w:rsidR="00D21064" w:rsidRPr="00ED767F">
        <w:rPr>
          <w:b/>
          <w:bCs/>
          <w:color w:val="000000" w:themeColor="text1"/>
          <w:sz w:val="22"/>
          <w:szCs w:val="22"/>
        </w:rPr>
        <w:t>Scarabottolo</w:t>
      </w:r>
      <w:proofErr w:type="spellEnd"/>
      <w:r w:rsidR="00D21064" w:rsidRPr="00ED767F">
        <w:rPr>
          <w:b/>
          <w:bCs/>
          <w:color w:val="000000" w:themeColor="text1"/>
          <w:sz w:val="22"/>
          <w:szCs w:val="22"/>
        </w:rPr>
        <w:t xml:space="preserve"> &amp; Co</w:t>
      </w:r>
      <w:r w:rsidR="00D21064" w:rsidRPr="00ED767F">
        <w:rPr>
          <w:color w:val="000000" w:themeColor="text1"/>
          <w:sz w:val="22"/>
          <w:szCs w:val="22"/>
        </w:rPr>
        <w:t xml:space="preserve"> “Le tavole del </w:t>
      </w:r>
      <w:r w:rsidR="00D21064" w:rsidRPr="00ED767F">
        <w:rPr>
          <w:i/>
          <w:color w:val="000000" w:themeColor="text1"/>
          <w:sz w:val="22"/>
          <w:szCs w:val="22"/>
        </w:rPr>
        <w:t>Venerdì</w:t>
      </w:r>
      <w:r w:rsidR="00D21064" w:rsidRPr="00ED767F">
        <w:rPr>
          <w:color w:val="000000" w:themeColor="text1"/>
          <w:sz w:val="22"/>
          <w:szCs w:val="22"/>
        </w:rPr>
        <w:t xml:space="preserve">”, a sostegno di Greta Thunberg. </w:t>
      </w:r>
    </w:p>
    <w:p w14:paraId="15904966" w14:textId="77777777" w:rsidR="00D21064" w:rsidRPr="00ED767F" w:rsidRDefault="00D21064" w:rsidP="00D21064">
      <w:pPr>
        <w:jc w:val="both"/>
        <w:rPr>
          <w:rStyle w:val="apple-converted-space"/>
          <w:color w:val="000000" w:themeColor="text1"/>
          <w:sz w:val="22"/>
          <w:szCs w:val="22"/>
          <w:shd w:val="clear" w:color="auto" w:fill="F2F1EA"/>
        </w:rPr>
      </w:pPr>
    </w:p>
    <w:p w14:paraId="5B5C85F3" w14:textId="4E693502" w:rsidR="00D21064" w:rsidRPr="00ED767F" w:rsidRDefault="00D21064" w:rsidP="00D21064">
      <w:pPr>
        <w:jc w:val="both"/>
        <w:rPr>
          <w:color w:val="000000" w:themeColor="text1"/>
          <w:sz w:val="22"/>
          <w:szCs w:val="22"/>
        </w:rPr>
      </w:pPr>
      <w:bookmarkStart w:id="0" w:name="OLE_LINK7"/>
      <w:bookmarkStart w:id="1" w:name="OLE_LINK8"/>
      <w:r w:rsidRPr="00ED767F">
        <w:rPr>
          <w:color w:val="000000" w:themeColor="text1"/>
          <w:sz w:val="22"/>
          <w:szCs w:val="22"/>
        </w:rPr>
        <w:t>L’evento</w:t>
      </w:r>
      <w:r w:rsidR="00A6446A" w:rsidRPr="00ED767F">
        <w:rPr>
          <w:color w:val="000000" w:themeColor="text1"/>
          <w:sz w:val="22"/>
          <w:szCs w:val="22"/>
        </w:rPr>
        <w:t xml:space="preserve"> </w:t>
      </w:r>
      <w:r w:rsidRPr="00ED767F">
        <w:rPr>
          <w:color w:val="000000" w:themeColor="text1"/>
          <w:sz w:val="22"/>
          <w:szCs w:val="22"/>
        </w:rPr>
        <w:t xml:space="preserve">è organizzato da </w:t>
      </w:r>
      <w:proofErr w:type="spellStart"/>
      <w:r w:rsidRPr="00ED767F">
        <w:rPr>
          <w:color w:val="000000" w:themeColor="text1"/>
          <w:sz w:val="22"/>
          <w:szCs w:val="22"/>
        </w:rPr>
        <w:t>Climate</w:t>
      </w:r>
      <w:proofErr w:type="spellEnd"/>
      <w:r w:rsidRPr="00ED767F">
        <w:rPr>
          <w:color w:val="000000" w:themeColor="text1"/>
          <w:sz w:val="22"/>
          <w:szCs w:val="22"/>
        </w:rPr>
        <w:t xml:space="preserve"> Fiction Days e promosso dall’associazione culturale </w:t>
      </w:r>
      <w:r w:rsidRPr="00ED767F">
        <w:rPr>
          <w:i/>
          <w:iCs/>
          <w:color w:val="000000" w:themeColor="text1"/>
          <w:sz w:val="22"/>
          <w:szCs w:val="22"/>
        </w:rPr>
        <w:t>Isole del Sapere</w:t>
      </w:r>
      <w:r w:rsidRPr="00ED767F">
        <w:rPr>
          <w:color w:val="000000" w:themeColor="text1"/>
          <w:sz w:val="22"/>
          <w:szCs w:val="22"/>
        </w:rPr>
        <w:t xml:space="preserve">, con la partecipazione organizzativa e il sostegno economico del Comune di Pistoia, il contributo di Fondazione </w:t>
      </w:r>
      <w:proofErr w:type="spellStart"/>
      <w:r w:rsidRPr="00ED767F">
        <w:rPr>
          <w:color w:val="000000" w:themeColor="text1"/>
          <w:sz w:val="22"/>
          <w:szCs w:val="22"/>
        </w:rPr>
        <w:t>Caript</w:t>
      </w:r>
      <w:proofErr w:type="spellEnd"/>
      <w:r w:rsidRPr="00ED767F">
        <w:rPr>
          <w:color w:val="000000" w:themeColor="text1"/>
          <w:sz w:val="22"/>
          <w:szCs w:val="22"/>
        </w:rPr>
        <w:t>, il patrocinio e il contributo della Regione Toscana, oltre che con la sponsorizzazione di Atelier Dimensione Verde e Far.com.</w:t>
      </w:r>
      <w:bookmarkEnd w:id="0"/>
      <w:bookmarkEnd w:id="1"/>
    </w:p>
    <w:p w14:paraId="4184DE29" w14:textId="078BA874" w:rsidR="00DC247E" w:rsidRPr="00ED767F" w:rsidRDefault="00DC247E" w:rsidP="00D21064">
      <w:pPr>
        <w:jc w:val="both"/>
        <w:rPr>
          <w:sz w:val="22"/>
          <w:szCs w:val="22"/>
        </w:rPr>
      </w:pPr>
    </w:p>
    <w:p w14:paraId="1DCB965D" w14:textId="77777777" w:rsidR="00D21064" w:rsidRPr="00ED767F" w:rsidRDefault="00D21064" w:rsidP="00046D42">
      <w:pPr>
        <w:jc w:val="both"/>
        <w:rPr>
          <w:sz w:val="22"/>
          <w:szCs w:val="22"/>
        </w:rPr>
      </w:pPr>
    </w:p>
    <w:p w14:paraId="2D65592A" w14:textId="77777777" w:rsidR="00D21064" w:rsidRPr="00ED767F" w:rsidRDefault="00D21064" w:rsidP="00046D42">
      <w:pPr>
        <w:jc w:val="both"/>
        <w:rPr>
          <w:sz w:val="22"/>
          <w:szCs w:val="22"/>
        </w:rPr>
      </w:pPr>
    </w:p>
    <w:p w14:paraId="0AB03774" w14:textId="0D906829" w:rsidR="006B6B51" w:rsidRPr="00ED767F" w:rsidRDefault="006B6B51" w:rsidP="009D637C">
      <w:pPr>
        <w:jc w:val="both"/>
        <w:rPr>
          <w:sz w:val="22"/>
          <w:szCs w:val="22"/>
        </w:rPr>
      </w:pPr>
    </w:p>
    <w:sectPr w:rsidR="006B6B51" w:rsidRPr="00ED767F">
      <w:headerReference w:type="default" r:id="rId7"/>
      <w:footerReference w:type="default" r:id="rId8"/>
      <w:pgSz w:w="11906" w:h="16838"/>
      <w:pgMar w:top="2325" w:right="1134" w:bottom="1134" w:left="1134" w:header="226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63B04" w14:textId="77777777" w:rsidR="00B21476" w:rsidRDefault="00B21476">
      <w:r>
        <w:separator/>
      </w:r>
    </w:p>
  </w:endnote>
  <w:endnote w:type="continuationSeparator" w:id="0">
    <w:p w14:paraId="691EB808" w14:textId="77777777" w:rsidR="00B21476" w:rsidRDefault="00B2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8631C" w14:textId="77777777" w:rsidR="006B6B51" w:rsidRDefault="00000000">
    <w:pPr>
      <w:pStyle w:val="Pidipagina"/>
      <w:tabs>
        <w:tab w:val="left" w:pos="3402"/>
      </w:tabs>
      <w:rPr>
        <w:b/>
        <w:color w:val="72110C"/>
      </w:rPr>
    </w:pPr>
    <w:r>
      <w:rPr>
        <w:b/>
        <w:noProof/>
        <w:color w:val="72110C"/>
      </w:rPr>
      <mc:AlternateContent>
        <mc:Choice Requires="wps">
          <w:drawing>
            <wp:anchor distT="28575" distB="28575" distL="635" distR="0" simplePos="0" relativeHeight="22" behindDoc="1" locked="0" layoutInCell="0" allowOverlap="1" wp14:anchorId="63284EDE" wp14:editId="1C6683C6">
              <wp:simplePos x="0" y="0"/>
              <wp:positionH relativeFrom="margin">
                <wp:posOffset>-742315</wp:posOffset>
              </wp:positionH>
              <wp:positionV relativeFrom="page">
                <wp:posOffset>9363710</wp:posOffset>
              </wp:positionV>
              <wp:extent cx="1727835" cy="8890"/>
              <wp:effectExtent l="635" t="28575" r="0" b="28575"/>
              <wp:wrapNone/>
              <wp:docPr id="3" name="Connettore 1 13"/>
              <wp:cNvGraphicFramePr/>
              <a:graphic xmlns:a="http://schemas.openxmlformats.org/drawingml/2006/main">
                <a:graphicData uri="http://schemas.microsoft.com/office/word/2010/wordprocessingShape">
                  <wps:wsp>
                    <wps:cNvCnPr/>
                    <wps:spPr>
                      <a:xfrm flipV="1">
                        <a:off x="0" y="0"/>
                        <a:ext cx="1728000" cy="9000"/>
                      </a:xfrm>
                      <a:prstGeom prst="line">
                        <a:avLst/>
                      </a:prstGeom>
                      <a:ln w="57150">
                        <a:solidFill>
                          <a:srgbClr val="927F4A"/>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58.45pt,737.3pt" to="77.55pt,737.95pt" ID="Connettore 1 13" stroked="t" o:allowincell="f" style="position:absolute;flip:y;mso-position-horizontal-relative:margin;mso-position-vertical-relative:page" wp14:anchorId="13DE3ADD">
              <v:stroke color="#927f4a" weight="57240" joinstyle="miter" endcap="flat"/>
              <v:fill o:detectmouseclick="t" on="false"/>
              <w10:wrap type="none"/>
            </v:line>
          </w:pict>
        </mc:Fallback>
      </mc:AlternateContent>
    </w:r>
    <w:r>
      <w:rPr>
        <w:b/>
        <w:noProof/>
        <w:color w:val="72110C"/>
      </w:rPr>
      <mc:AlternateContent>
        <mc:Choice Requires="wps">
          <w:drawing>
            <wp:anchor distT="14605" distB="14605" distL="0" distR="635" simplePos="0" relativeHeight="25" behindDoc="1" locked="0" layoutInCell="0" allowOverlap="1" wp14:anchorId="23DA16B4" wp14:editId="00A5ADB8">
              <wp:simplePos x="0" y="0"/>
              <wp:positionH relativeFrom="margin">
                <wp:posOffset>-776605</wp:posOffset>
              </wp:positionH>
              <wp:positionV relativeFrom="paragraph">
                <wp:posOffset>74930</wp:posOffset>
              </wp:positionV>
              <wp:extent cx="1075055" cy="6350"/>
              <wp:effectExtent l="0" t="14605" r="635" b="14605"/>
              <wp:wrapNone/>
              <wp:docPr id="4" name="Connettore 1 14"/>
              <wp:cNvGraphicFramePr/>
              <a:graphic xmlns:a="http://schemas.openxmlformats.org/drawingml/2006/main">
                <a:graphicData uri="http://schemas.microsoft.com/office/word/2010/wordprocessingShape">
                  <wps:wsp>
                    <wps:cNvCnPr/>
                    <wps:spPr>
                      <a:xfrm flipV="1">
                        <a:off x="0" y="0"/>
                        <a:ext cx="1074960" cy="6480"/>
                      </a:xfrm>
                      <a:prstGeom prst="line">
                        <a:avLst/>
                      </a:prstGeom>
                      <a:ln w="28575">
                        <a:solidFill>
                          <a:srgbClr val="72110C"/>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61.15pt,5.9pt" to="23.45pt,6.35pt" ID="Connettore 1 14" stroked="t" o:allowincell="f" style="position:absolute;flip:y;mso-position-horizontal-relative:margin" wp14:anchorId="1F1D46C8">
              <v:stroke color="#72110c" weight="28440" joinstyle="miter" endcap="flat"/>
              <v:fill o:detectmouseclick="t" on="false"/>
              <w10:wrap type="none"/>
            </v:line>
          </w:pict>
        </mc:Fallback>
      </mc:AlternateContent>
    </w:r>
  </w:p>
  <w:p w14:paraId="315EF4A0" w14:textId="77777777" w:rsidR="006B6B51" w:rsidRDefault="006B6B51">
    <w:pPr>
      <w:pStyle w:val="Pidipagina"/>
      <w:tabs>
        <w:tab w:val="left" w:pos="3402"/>
      </w:tabs>
      <w:rPr>
        <w:b/>
        <w:color w:val="72110C"/>
      </w:rPr>
    </w:pPr>
  </w:p>
  <w:p w14:paraId="22DB7498" w14:textId="77777777" w:rsidR="006B6B51" w:rsidRDefault="00000000">
    <w:pPr>
      <w:pStyle w:val="Pidipagina"/>
      <w:tabs>
        <w:tab w:val="left" w:pos="3402"/>
      </w:tabs>
      <w:rPr>
        <w:b/>
        <w:color w:val="171717"/>
      </w:rPr>
    </w:pPr>
    <w:r>
      <w:rPr>
        <w:noProof/>
      </w:rPr>
      <w:drawing>
        <wp:anchor distT="0" distB="0" distL="0" distR="0" simplePos="0" relativeHeight="28" behindDoc="1" locked="0" layoutInCell="0" allowOverlap="1" wp14:anchorId="6F061367" wp14:editId="57235306">
          <wp:simplePos x="0" y="0"/>
          <wp:positionH relativeFrom="column">
            <wp:posOffset>-39370</wp:posOffset>
          </wp:positionH>
          <wp:positionV relativeFrom="paragraph">
            <wp:posOffset>165100</wp:posOffset>
          </wp:positionV>
          <wp:extent cx="457200" cy="353060"/>
          <wp:effectExtent l="0" t="0" r="0" b="0"/>
          <wp:wrapNone/>
          <wp:docPr id="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5"/>
                  <pic:cNvPicPr>
                    <a:picLocks noChangeAspect="1" noChangeArrowheads="1"/>
                  </pic:cNvPicPr>
                </pic:nvPicPr>
                <pic:blipFill>
                  <a:blip r:embed="rId1"/>
                  <a:stretch>
                    <a:fillRect/>
                  </a:stretch>
                </pic:blipFill>
                <pic:spPr bwMode="auto">
                  <a:xfrm>
                    <a:off x="0" y="0"/>
                    <a:ext cx="457200" cy="353060"/>
                  </a:xfrm>
                  <a:prstGeom prst="rect">
                    <a:avLst/>
                  </a:prstGeom>
                </pic:spPr>
              </pic:pic>
            </a:graphicData>
          </a:graphic>
        </wp:anchor>
      </w:drawing>
    </w:r>
    <w:r>
      <w:rPr>
        <w:b/>
        <w:color w:val="171717"/>
      </w:rPr>
      <w:t>UFFICIO STAMPA</w:t>
    </w:r>
  </w:p>
  <w:p w14:paraId="5814B639" w14:textId="77777777" w:rsidR="006B6B51" w:rsidRDefault="00000000">
    <w:pPr>
      <w:pStyle w:val="Pidipagina"/>
      <w:tabs>
        <w:tab w:val="left" w:pos="3402"/>
      </w:tabs>
      <w:rPr>
        <w:b/>
        <w:color w:val="72110C"/>
      </w:rPr>
    </w:pPr>
    <w:r>
      <w:rPr>
        <w:b/>
        <w:noProof/>
        <w:color w:val="72110C"/>
      </w:rPr>
      <mc:AlternateContent>
        <mc:Choice Requires="wps">
          <w:drawing>
            <wp:anchor distT="635" distB="0" distL="0" distR="0" simplePos="0" relativeHeight="6" behindDoc="1" locked="0" layoutInCell="0" allowOverlap="1" wp14:anchorId="0134F51C" wp14:editId="67ABE42C">
              <wp:simplePos x="0" y="0"/>
              <wp:positionH relativeFrom="column">
                <wp:posOffset>327025</wp:posOffset>
              </wp:positionH>
              <wp:positionV relativeFrom="paragraph">
                <wp:posOffset>38100</wp:posOffset>
              </wp:positionV>
              <wp:extent cx="2966720" cy="264795"/>
              <wp:effectExtent l="0" t="635" r="0" b="0"/>
              <wp:wrapNone/>
              <wp:docPr id="6" name="Casella di testo 2"/>
              <wp:cNvGraphicFramePr/>
              <a:graphic xmlns:a="http://schemas.openxmlformats.org/drawingml/2006/main">
                <a:graphicData uri="http://schemas.microsoft.com/office/word/2010/wordprocessingShape">
                  <wps:wsp>
                    <wps:cNvSpPr/>
                    <wps:spPr>
                      <a:xfrm>
                        <a:off x="0" y="0"/>
                        <a:ext cx="2966760" cy="26496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206DE25E" w14:textId="77777777" w:rsidR="006B6B51" w:rsidRDefault="00000000">
                          <w:pPr>
                            <w:pStyle w:val="Contenutocornice"/>
                            <w:rPr>
                              <w:color w:val="171717"/>
                              <w:sz w:val="20"/>
                            </w:rPr>
                          </w:pPr>
                          <w:proofErr w:type="spellStart"/>
                          <w:r>
                            <w:rPr>
                              <w:rFonts w:ascii="Cambria" w:hAnsi="Cambria"/>
                              <w:b/>
                              <w:color w:val="171717"/>
                              <w:szCs w:val="26"/>
                            </w:rPr>
                            <w:t>etaoin</w:t>
                          </w:r>
                          <w:proofErr w:type="spellEnd"/>
                          <w:r>
                            <w:rPr>
                              <w:rFonts w:ascii="Cambria" w:hAnsi="Cambria"/>
                              <w:b/>
                              <w:color w:val="171717"/>
                              <w:szCs w:val="26"/>
                            </w:rPr>
                            <w:t xml:space="preserve"> media &amp; comunicazione</w:t>
                          </w:r>
                        </w:p>
                      </w:txbxContent>
                    </wps:txbx>
                    <wps:bodyPr anchor="t">
                      <a:noAutofit/>
                    </wps:bodyPr>
                  </wps:wsp>
                </a:graphicData>
              </a:graphic>
            </wp:anchor>
          </w:drawing>
        </mc:Choice>
        <mc:Fallback>
          <w:pict>
            <v:rect w14:anchorId="0134F51C" id="Casella di testo 2" o:spid="_x0000_s1026" style="position:absolute;margin-left:25.75pt;margin-top:3pt;width:233.6pt;height:20.85pt;z-index:-503316474;visibility:visible;mso-wrap-style:square;mso-wrap-distance-left:0;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" o:allowincell="f" stroked="f">
              <v:textbox>
                <w:txbxContent>
                  <w:p w14:paraId="206DE25E" w14:textId="77777777" w:rsidR="006B6B51" w:rsidRDefault="00000000">
                    <w:pPr>
                      <w:pStyle w:val="Contenutocornice"/>
                      <w:rPr>
                        <w:color w:val="171717"/>
                        <w:sz w:val="20"/>
                      </w:rPr>
                    </w:pPr>
                    <w:proofErr w:type="spellStart"/>
                    <w:r>
                      <w:rPr>
                        <w:rFonts w:ascii="Cambria" w:hAnsi="Cambria"/>
                        <w:b/>
                        <w:color w:val="171717"/>
                        <w:szCs w:val="26"/>
                      </w:rPr>
                      <w:t>etaoin</w:t>
                    </w:r>
                    <w:proofErr w:type="spellEnd"/>
                    <w:r>
                      <w:rPr>
                        <w:rFonts w:ascii="Cambria" w:hAnsi="Cambria"/>
                        <w:b/>
                        <w:color w:val="171717"/>
                        <w:szCs w:val="26"/>
                      </w:rPr>
                      <w:t xml:space="preserve"> media &amp; comunicazione</w:t>
                    </w:r>
                  </w:p>
                </w:txbxContent>
              </v:textbox>
            </v:rect>
          </w:pict>
        </mc:Fallback>
      </mc:AlternateContent>
    </w:r>
  </w:p>
  <w:p w14:paraId="2D9F7BBB" w14:textId="77777777" w:rsidR="006B6B51" w:rsidRDefault="00000000">
    <w:pPr>
      <w:pStyle w:val="Pidipagina"/>
      <w:tabs>
        <w:tab w:val="left" w:pos="3402"/>
      </w:tabs>
      <w:rPr>
        <w:rFonts w:ascii="Cambria" w:hAnsi="Cambria"/>
        <w:b/>
        <w:sz w:val="26"/>
        <w:szCs w:val="26"/>
      </w:rPr>
    </w:pPr>
    <w:r>
      <w:rPr>
        <w:rFonts w:ascii="Cambria" w:hAnsi="Cambria"/>
        <w:b/>
        <w:noProof/>
        <w:sz w:val="26"/>
        <w:szCs w:val="26"/>
      </w:rPr>
      <mc:AlternateContent>
        <mc:Choice Requires="wps">
          <w:drawing>
            <wp:anchor distT="635" distB="0" distL="635" distR="0" simplePos="0" relativeHeight="12" behindDoc="1" locked="0" layoutInCell="0" allowOverlap="1" wp14:anchorId="485D643F" wp14:editId="41DB9848">
              <wp:simplePos x="0" y="0"/>
              <wp:positionH relativeFrom="margin">
                <wp:posOffset>-84455</wp:posOffset>
              </wp:positionH>
              <wp:positionV relativeFrom="paragraph">
                <wp:posOffset>106045</wp:posOffset>
              </wp:positionV>
              <wp:extent cx="4492625" cy="579755"/>
              <wp:effectExtent l="635" t="635" r="0" b="0"/>
              <wp:wrapNone/>
              <wp:docPr id="8" name="Casella di testo 2"/>
              <wp:cNvGraphicFramePr/>
              <a:graphic xmlns:a="http://schemas.openxmlformats.org/drawingml/2006/main">
                <a:graphicData uri="http://schemas.microsoft.com/office/word/2010/wordprocessingShape">
                  <wps:wsp>
                    <wps:cNvSpPr/>
                    <wps:spPr>
                      <a:xfrm>
                        <a:off x="0" y="0"/>
                        <a:ext cx="4492800" cy="57960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2323B3CC" w14:textId="77777777" w:rsidR="006B6B51" w:rsidRDefault="00000000">
                          <w:pPr>
                            <w:pStyle w:val="Contenutocornice"/>
                            <w:rPr>
                              <w:bCs/>
                              <w:color w:val="171717"/>
                              <w:sz w:val="20"/>
                            </w:rPr>
                          </w:pPr>
                          <w:r>
                            <w:rPr>
                              <w:bCs/>
                              <w:color w:val="171717"/>
                              <w:sz w:val="20"/>
                            </w:rPr>
                            <w:t>via Roma, 259 | 50058 Signa (Fi) | fax - phone: 055.8734070</w:t>
                          </w:r>
                        </w:p>
                        <w:p w14:paraId="2BB560D1" w14:textId="77777777" w:rsidR="006B6B51" w:rsidRDefault="00000000">
                          <w:pPr>
                            <w:pStyle w:val="Contenutocornice"/>
                            <w:rPr>
                              <w:b/>
                              <w:bCs/>
                              <w:color w:val="171717"/>
                              <w:sz w:val="20"/>
                            </w:rPr>
                          </w:pPr>
                          <w:r>
                            <w:rPr>
                              <w:b/>
                              <w:bCs/>
                              <w:color w:val="171717"/>
                              <w:sz w:val="20"/>
                            </w:rPr>
                            <w:t xml:space="preserve">Lisa Ciardi </w:t>
                          </w:r>
                          <w:r>
                            <w:rPr>
                              <w:bCs/>
                              <w:color w:val="171717"/>
                              <w:sz w:val="20"/>
                            </w:rPr>
                            <w:t>e-mail: lisa@etaoin.it | mobile: 339.7241246</w:t>
                          </w:r>
                        </w:p>
                        <w:p w14:paraId="6850053E" w14:textId="77777777" w:rsidR="006B6B51" w:rsidRDefault="006B6B51">
                          <w:pPr>
                            <w:pStyle w:val="Contenutocornice"/>
                            <w:rPr>
                              <w:color w:val="171717"/>
                              <w:sz w:val="20"/>
                            </w:rPr>
                          </w:pPr>
                        </w:p>
                      </w:txbxContent>
                    </wps:txbx>
                    <wps:bodyPr anchor="t">
                      <a:noAutofit/>
                    </wps:bodyPr>
                  </wps:wsp>
                </a:graphicData>
              </a:graphic>
            </wp:anchor>
          </w:drawing>
        </mc:Choice>
        <mc:Fallback>
          <w:pict>
            <v:rect w14:anchorId="485D643F" id="_x0000_s1027" style="position:absolute;margin-left:-6.65pt;margin-top:8.35pt;width:353.75pt;height:45.65pt;z-index:-503316468;visibility:visible;mso-wrap-style:square;mso-wrap-distance-left:.05pt;mso-wrap-distance-top:.05pt;mso-wrap-distance-right:0;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" o:allowincell="f" stroked="f">
              <v:textbox>
                <w:txbxContent>
                  <w:p w14:paraId="2323B3CC" w14:textId="77777777" w:rsidR="006B6B51" w:rsidRDefault="00000000">
                    <w:pPr>
                      <w:pStyle w:val="Contenutocornice"/>
                      <w:rPr>
                        <w:bCs/>
                        <w:color w:val="171717"/>
                        <w:sz w:val="20"/>
                      </w:rPr>
                    </w:pPr>
                    <w:r>
                      <w:rPr>
                        <w:bCs/>
                        <w:color w:val="171717"/>
                        <w:sz w:val="20"/>
                      </w:rPr>
                      <w:t>via Roma, 259 | 50058 Signa (Fi) | fax - phone: 055.8734070</w:t>
                    </w:r>
                  </w:p>
                  <w:p w14:paraId="2BB560D1" w14:textId="77777777" w:rsidR="006B6B51" w:rsidRDefault="00000000">
                    <w:pPr>
                      <w:pStyle w:val="Contenutocornice"/>
                      <w:rPr>
                        <w:b/>
                        <w:bCs/>
                        <w:color w:val="171717"/>
                        <w:sz w:val="20"/>
                      </w:rPr>
                    </w:pPr>
                    <w:r>
                      <w:rPr>
                        <w:b/>
                        <w:bCs/>
                        <w:color w:val="171717"/>
                        <w:sz w:val="20"/>
                      </w:rPr>
                      <w:t xml:space="preserve">Lisa Ciardi </w:t>
                    </w:r>
                    <w:r>
                      <w:rPr>
                        <w:bCs/>
                        <w:color w:val="171717"/>
                        <w:sz w:val="20"/>
                      </w:rPr>
                      <w:t>e-mail: lisa@etaoin.it | mobile: 339.7241246</w:t>
                    </w:r>
                  </w:p>
                  <w:p w14:paraId="6850053E" w14:textId="77777777" w:rsidR="006B6B51" w:rsidRDefault="006B6B51">
                    <w:pPr>
                      <w:pStyle w:val="Contenutocornice"/>
                      <w:rPr>
                        <w:color w:val="171717"/>
                        <w:sz w:val="20"/>
                      </w:rPr>
                    </w:pPr>
                  </w:p>
                </w:txbxContent>
              </v:textbox>
              <w10:wrap anchorx="margin"/>
            </v:rect>
          </w:pict>
        </mc:Fallback>
      </mc:AlternateContent>
    </w:r>
  </w:p>
  <w:p w14:paraId="5A5A724C" w14:textId="77777777" w:rsidR="006B6B51" w:rsidRDefault="00000000">
    <w:pPr>
      <w:pStyle w:val="Pidipagina"/>
      <w:tabs>
        <w:tab w:val="left" w:pos="3402"/>
      </w:tabs>
      <w:rPr>
        <w:rFonts w:ascii="Cambria" w:hAnsi="Cambria"/>
        <w:b/>
        <w:sz w:val="26"/>
        <w:szCs w:val="26"/>
      </w:rPr>
    </w:pPr>
    <w:r>
      <w:rPr>
        <w:rFonts w:ascii="Cambria" w:hAnsi="Cambria"/>
        <w:b/>
        <w:sz w:val="26"/>
        <w:szCs w:val="2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40249" w14:textId="77777777" w:rsidR="00B21476" w:rsidRDefault="00B21476">
      <w:r>
        <w:separator/>
      </w:r>
    </w:p>
  </w:footnote>
  <w:footnote w:type="continuationSeparator" w:id="0">
    <w:p w14:paraId="06520631" w14:textId="77777777" w:rsidR="00B21476" w:rsidRDefault="00B21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7A790" w14:textId="6E51AE56" w:rsidR="006B6B51" w:rsidRDefault="00000000" w:rsidP="00BE45D0">
    <w:pPr>
      <w:rPr>
        <w:rFonts w:asciiTheme="minorHAnsi" w:hAnsiTheme="minorHAnsi" w:cstheme="minorHAnsi"/>
        <w:b/>
        <w:bCs/>
        <w:sz w:val="32"/>
        <w:szCs w:val="32"/>
      </w:rPr>
    </w:pPr>
    <w:r>
      <w:rPr>
        <w:rFonts w:ascii="Calibri" w:hAnsi="Calibri" w:cstheme="minorHAnsi"/>
        <w:b/>
        <w:bCs/>
        <w:noProof/>
        <w:sz w:val="32"/>
        <w:szCs w:val="32"/>
      </w:rPr>
      <w:drawing>
        <wp:anchor distT="0" distB="0" distL="0" distR="0" simplePos="0" relativeHeight="16" behindDoc="1" locked="0" layoutInCell="0" allowOverlap="1" wp14:anchorId="6967A86A" wp14:editId="7C41046A">
          <wp:simplePos x="0" y="0"/>
          <wp:positionH relativeFrom="column">
            <wp:posOffset>1909113</wp:posOffset>
          </wp:positionH>
          <wp:positionV relativeFrom="paragraph">
            <wp:posOffset>-1113790</wp:posOffset>
          </wp:positionV>
          <wp:extent cx="2498725" cy="1318260"/>
          <wp:effectExtent l="0" t="0" r="0" b="0"/>
          <wp:wrapNone/>
          <wp:docPr id="1"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pic:cNvPicPr>
                    <a:picLocks noChangeAspect="1" noChangeArrowheads="1"/>
                  </pic:cNvPicPr>
                </pic:nvPicPr>
                <pic:blipFill>
                  <a:blip r:embed="rId1"/>
                  <a:stretch>
                    <a:fillRect/>
                  </a:stretch>
                </pic:blipFill>
                <pic:spPr bwMode="auto">
                  <a:xfrm>
                    <a:off x="0" y="0"/>
                    <a:ext cx="2498725" cy="1318260"/>
                  </a:xfrm>
                  <a:prstGeom prst="rect">
                    <a:avLst/>
                  </a:prstGeom>
                </pic:spPr>
              </pic:pic>
            </a:graphicData>
          </a:graphic>
        </wp:anchor>
      </w:drawing>
    </w:r>
  </w:p>
  <w:p w14:paraId="13042046" w14:textId="77777777" w:rsidR="006B6B51" w:rsidRDefault="006B6B51">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hideSpellingErrors/>
  <w:hideGrammaticalErrors/>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B51"/>
    <w:rsid w:val="00001FDC"/>
    <w:rsid w:val="00046D42"/>
    <w:rsid w:val="000954FD"/>
    <w:rsid w:val="001A396D"/>
    <w:rsid w:val="00243E4A"/>
    <w:rsid w:val="002550C2"/>
    <w:rsid w:val="00331475"/>
    <w:rsid w:val="00345552"/>
    <w:rsid w:val="00346B95"/>
    <w:rsid w:val="003541CC"/>
    <w:rsid w:val="0039487F"/>
    <w:rsid w:val="003D6486"/>
    <w:rsid w:val="00464C53"/>
    <w:rsid w:val="004822CE"/>
    <w:rsid w:val="004D486F"/>
    <w:rsid w:val="004F7BB0"/>
    <w:rsid w:val="00585A06"/>
    <w:rsid w:val="005E01DE"/>
    <w:rsid w:val="00621976"/>
    <w:rsid w:val="006A6FD1"/>
    <w:rsid w:val="006B6B51"/>
    <w:rsid w:val="007A73E9"/>
    <w:rsid w:val="007B2A2D"/>
    <w:rsid w:val="007E680F"/>
    <w:rsid w:val="0084480D"/>
    <w:rsid w:val="0089081C"/>
    <w:rsid w:val="008B7303"/>
    <w:rsid w:val="00910FEB"/>
    <w:rsid w:val="00942038"/>
    <w:rsid w:val="0094678B"/>
    <w:rsid w:val="009778A1"/>
    <w:rsid w:val="009C7983"/>
    <w:rsid w:val="009D637C"/>
    <w:rsid w:val="00A01DCA"/>
    <w:rsid w:val="00A07299"/>
    <w:rsid w:val="00A45877"/>
    <w:rsid w:val="00A6446A"/>
    <w:rsid w:val="00AA7A2B"/>
    <w:rsid w:val="00AD5325"/>
    <w:rsid w:val="00AF2DFE"/>
    <w:rsid w:val="00B17054"/>
    <w:rsid w:val="00B21476"/>
    <w:rsid w:val="00B238A6"/>
    <w:rsid w:val="00BE45D0"/>
    <w:rsid w:val="00BF74C9"/>
    <w:rsid w:val="00C97B80"/>
    <w:rsid w:val="00CD5303"/>
    <w:rsid w:val="00D21064"/>
    <w:rsid w:val="00DC247E"/>
    <w:rsid w:val="00DF1AF6"/>
    <w:rsid w:val="00E174E2"/>
    <w:rsid w:val="00EB03C4"/>
    <w:rsid w:val="00EB6BC5"/>
    <w:rsid w:val="00ED767F"/>
    <w:rsid w:val="00F145DD"/>
    <w:rsid w:val="00F1714B"/>
    <w:rsid w:val="00F42C58"/>
    <w:rsid w:val="00F72A8D"/>
    <w:rsid w:val="00F81FE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84094AF"/>
  <w15:docId w15:val="{8A2DF269-F8EF-E142-9BCD-664563A0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1AF6"/>
    <w:pPr>
      <w:suppressAutoHyphens w:val="0"/>
    </w:pPr>
    <w:rPr>
      <w:rFonts w:ascii="Times New Roman" w:eastAsia="Times New Roman" w:hAnsi="Times New Roman" w:cs="Times New Roman"/>
      <w:sz w:val="24"/>
      <w:szCs w:val="24"/>
      <w:lang w:eastAsia="it-IT"/>
    </w:rPr>
  </w:style>
  <w:style w:type="paragraph" w:styleId="Titolo3">
    <w:name w:val="heading 3"/>
    <w:basedOn w:val="Titolo1"/>
    <w:next w:val="Textbody"/>
    <w:link w:val="Titolo3Carattere"/>
    <w:qFormat/>
    <w:rsid w:val="0028644D"/>
    <w:pPr>
      <w:outlineLvl w:val="2"/>
    </w:pPr>
    <w:rPr>
      <w:rFonts w:ascii="Times New Roman" w:hAnsi="Times New Roman"/>
      <w:b/>
      <w:bCs/>
    </w:rPr>
  </w:style>
  <w:style w:type="paragraph" w:styleId="Titolo4">
    <w:name w:val="heading 4"/>
    <w:basedOn w:val="Normale"/>
    <w:next w:val="Normale"/>
    <w:link w:val="Titolo4Carattere"/>
    <w:uiPriority w:val="9"/>
    <w:semiHidden/>
    <w:unhideWhenUsed/>
    <w:qFormat/>
    <w:rsid w:val="0090302E"/>
    <w:pPr>
      <w:keepNext/>
      <w:keepLines/>
      <w:suppressAutoHyphen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1E3139"/>
  </w:style>
  <w:style w:type="character" w:customStyle="1" w:styleId="PidipaginaCarattere">
    <w:name w:val="Piè di pagina Carattere"/>
    <w:basedOn w:val="Carpredefinitoparagrafo"/>
    <w:link w:val="Pidipagina"/>
    <w:uiPriority w:val="99"/>
    <w:qFormat/>
    <w:rsid w:val="001E3139"/>
  </w:style>
  <w:style w:type="character" w:customStyle="1" w:styleId="Titolo3Carattere">
    <w:name w:val="Titolo 3 Carattere"/>
    <w:basedOn w:val="Carpredefinitoparagrafo"/>
    <w:link w:val="Titolo3"/>
    <w:qFormat/>
    <w:rsid w:val="0028644D"/>
    <w:rPr>
      <w:rFonts w:ascii="Times New Roman" w:eastAsia="Lucida Sans Unicode" w:hAnsi="Times New Roman" w:cs="Mangal"/>
      <w:b/>
      <w:bCs/>
      <w:kern w:val="2"/>
      <w:sz w:val="28"/>
      <w:szCs w:val="28"/>
      <w:lang w:eastAsia="zh-CN" w:bidi="hi-IN"/>
    </w:rPr>
  </w:style>
  <w:style w:type="character" w:customStyle="1" w:styleId="CollegamentoInternet">
    <w:name w:val="Collegamento Internet"/>
    <w:basedOn w:val="Carpredefinitoparagrafo"/>
    <w:uiPriority w:val="99"/>
    <w:unhideWhenUsed/>
    <w:rsid w:val="001A3760"/>
    <w:rPr>
      <w:color w:val="0000FF"/>
      <w:u w:val="single"/>
    </w:rPr>
  </w:style>
  <w:style w:type="character" w:customStyle="1" w:styleId="Enfasiforte">
    <w:name w:val="Enfasi forte"/>
    <w:qFormat/>
    <w:rsid w:val="00E544E4"/>
    <w:rPr>
      <w:b/>
      <w:bCs/>
    </w:rPr>
  </w:style>
  <w:style w:type="character" w:customStyle="1" w:styleId="st">
    <w:name w:val="st"/>
    <w:basedOn w:val="Carpredefinitoparagrafo"/>
    <w:qFormat/>
    <w:rsid w:val="00E544E4"/>
  </w:style>
  <w:style w:type="character" w:styleId="Enfasigrassetto">
    <w:name w:val="Strong"/>
    <w:basedOn w:val="Carpredefinitoparagrafo"/>
    <w:uiPriority w:val="22"/>
    <w:qFormat/>
    <w:rsid w:val="005B7996"/>
    <w:rPr>
      <w:b/>
      <w:bCs/>
    </w:rPr>
  </w:style>
  <w:style w:type="character" w:customStyle="1" w:styleId="CorpotestoCarattere">
    <w:name w:val="Corpo testo Carattere"/>
    <w:basedOn w:val="Carpredefinitoparagrafo"/>
    <w:link w:val="Textbody"/>
    <w:qFormat/>
    <w:rsid w:val="004B5E90"/>
    <w:rPr>
      <w:rFonts w:ascii="Times New Roman" w:eastAsia="Times New Roman" w:hAnsi="Times New Roman" w:cs="Times New Roman"/>
      <w:kern w:val="2"/>
      <w:sz w:val="24"/>
      <w:szCs w:val="24"/>
      <w:lang w:eastAsia="ar-SA"/>
    </w:rPr>
  </w:style>
  <w:style w:type="character" w:customStyle="1" w:styleId="Enfasi">
    <w:name w:val="Enfasi"/>
    <w:uiPriority w:val="20"/>
    <w:qFormat/>
    <w:rsid w:val="00FE2510"/>
    <w:rPr>
      <w:i/>
      <w:iCs/>
    </w:rPr>
  </w:style>
  <w:style w:type="character" w:customStyle="1" w:styleId="apple-converted-space">
    <w:name w:val="apple-converted-space"/>
    <w:basedOn w:val="Carpredefinitoparagrafo"/>
    <w:qFormat/>
    <w:rsid w:val="00027C37"/>
  </w:style>
  <w:style w:type="character" w:customStyle="1" w:styleId="CollegamentoInternetvisitato">
    <w:name w:val="Collegamento Internet visitato"/>
    <w:basedOn w:val="Carpredefinitoparagrafo"/>
    <w:uiPriority w:val="99"/>
    <w:semiHidden/>
    <w:unhideWhenUsed/>
    <w:rsid w:val="003566A1"/>
    <w:rPr>
      <w:color w:val="954F72" w:themeColor="followedHyperlink"/>
      <w:u w:val="single"/>
    </w:rPr>
  </w:style>
  <w:style w:type="character" w:customStyle="1" w:styleId="Titolo4Carattere">
    <w:name w:val="Titolo 4 Carattere"/>
    <w:basedOn w:val="Carpredefinitoparagrafo"/>
    <w:link w:val="Titolo4"/>
    <w:uiPriority w:val="9"/>
    <w:semiHidden/>
    <w:qFormat/>
    <w:rsid w:val="0090302E"/>
    <w:rPr>
      <w:rFonts w:asciiTheme="majorHAnsi" w:eastAsiaTheme="majorEastAsia" w:hAnsiTheme="majorHAnsi" w:cstheme="majorBidi"/>
      <w:i/>
      <w:iCs/>
      <w:color w:val="2E74B5" w:themeColor="accent1" w:themeShade="BF"/>
      <w:sz w:val="24"/>
      <w:szCs w:val="24"/>
      <w:lang w:eastAsia="it-IT"/>
    </w:rPr>
  </w:style>
  <w:style w:type="character" w:customStyle="1" w:styleId="Menzionenonrisolta1">
    <w:name w:val="Menzione non risolta1"/>
    <w:basedOn w:val="Carpredefinitoparagrafo"/>
    <w:uiPriority w:val="99"/>
    <w:qFormat/>
    <w:rsid w:val="000748C3"/>
    <w:rPr>
      <w:color w:val="605E5C"/>
      <w:shd w:val="clear" w:color="auto" w:fill="E1DFDD"/>
    </w:rPr>
  </w:style>
  <w:style w:type="character" w:customStyle="1" w:styleId="Hyperlink0">
    <w:name w:val="Hyperlink.0"/>
    <w:basedOn w:val="Carpredefinitoparagrafo"/>
    <w:qFormat/>
    <w:rsid w:val="003067A7"/>
    <w:rPr>
      <w:rFonts w:ascii="Calibri" w:eastAsia="Calibri" w:hAnsi="Calibri" w:cs="Calibri"/>
      <w:b/>
      <w:bCs/>
      <w:color w:val="0000FF"/>
      <w:sz w:val="15"/>
      <w:szCs w:val="15"/>
      <w:u w:val="single" w:color="0000FF"/>
      <w14:textOutline w14:w="0" w14:cap="rnd" w14:cmpd="sng" w14:algn="ctr">
        <w14:noFill/>
        <w14:prstDash w14:val="solid"/>
        <w14:bevel/>
      </w14:textOutline>
    </w:rPr>
  </w:style>
  <w:style w:type="character" w:customStyle="1" w:styleId="Hyperlink1">
    <w:name w:val="Hyperlink.1"/>
    <w:basedOn w:val="Carpredefinitoparagrafo"/>
    <w:qFormat/>
    <w:rsid w:val="000E7214"/>
    <w:rPr>
      <w:rFonts w:ascii="Calibri" w:eastAsia="Calibri" w:hAnsi="Calibri" w:cs="Calibri"/>
      <w:b/>
      <w:bCs/>
      <w:color w:val="0000FF"/>
      <w:sz w:val="15"/>
      <w:szCs w:val="15"/>
      <w:u w:val="single" w:color="0000FF"/>
      <w14:textOutline w14:w="0" w14:cap="rnd" w14:cmpd="sng" w14:algn="ctr">
        <w14:noFill/>
        <w14:prstDash w14:val="solid"/>
        <w14:bevel/>
      </w14:textOutline>
    </w:rPr>
  </w:style>
  <w:style w:type="character" w:customStyle="1" w:styleId="Menzionenonrisolta2">
    <w:name w:val="Menzione non risolta2"/>
    <w:basedOn w:val="Carpredefinitoparagrafo"/>
    <w:uiPriority w:val="99"/>
    <w:qFormat/>
    <w:rsid w:val="00C31633"/>
    <w:rPr>
      <w:color w:val="605E5C"/>
      <w:shd w:val="clear" w:color="auto" w:fill="E1DFDD"/>
    </w:rPr>
  </w:style>
  <w:style w:type="character" w:customStyle="1" w:styleId="TestofumettoCarattere">
    <w:name w:val="Testo fumetto Carattere"/>
    <w:basedOn w:val="Carpredefinitoparagrafo"/>
    <w:link w:val="Testofumetto"/>
    <w:uiPriority w:val="99"/>
    <w:semiHidden/>
    <w:qFormat/>
    <w:rsid w:val="00437F43"/>
    <w:rPr>
      <w:rFonts w:ascii="Tahoma" w:eastAsia="Times New Roman" w:hAnsi="Tahoma" w:cs="Tahoma"/>
      <w:sz w:val="16"/>
      <w:szCs w:val="16"/>
      <w:lang w:eastAsia="it-IT"/>
    </w:rPr>
  </w:style>
  <w:style w:type="character" w:customStyle="1" w:styleId="size">
    <w:name w:val="size"/>
    <w:basedOn w:val="Carpredefinitoparagrafo"/>
    <w:qFormat/>
    <w:rsid w:val="00200D39"/>
  </w:style>
  <w:style w:type="paragraph" w:customStyle="1" w:styleId="Titolo1">
    <w:name w:val="Titolo1"/>
    <w:basedOn w:val="Standard"/>
    <w:next w:val="Textbody"/>
    <w:qFormat/>
    <w:rsid w:val="0028644D"/>
    <w:pPr>
      <w:keepNext/>
      <w:spacing w:before="240" w:after="120"/>
    </w:pPr>
    <w:rPr>
      <w:rFonts w:ascii="Arial" w:hAnsi="Arial"/>
      <w:sz w:val="28"/>
      <w:szCs w:val="28"/>
    </w:rPr>
  </w:style>
  <w:style w:type="paragraph" w:styleId="Corpotesto">
    <w:name w:val="Body Text"/>
    <w:basedOn w:val="Normale"/>
    <w:unhideWhenUsed/>
    <w:rsid w:val="004B5E90"/>
    <w:pPr>
      <w:suppressAutoHyphens/>
      <w:spacing w:after="120"/>
    </w:pPr>
    <w:rPr>
      <w:kern w:val="2"/>
      <w:lang w:eastAsia="ar-SA"/>
    </w:rPr>
  </w:style>
  <w:style w:type="paragraph" w:styleId="Elenco">
    <w:name w:val="List"/>
    <w:basedOn w:val="Corpotesto"/>
    <w:rPr>
      <w:rFonts w:cs="Lucida Sans"/>
    </w:rPr>
  </w:style>
  <w:style w:type="paragraph" w:styleId="Didascalia">
    <w:name w:val="caption"/>
    <w:basedOn w:val="Normale"/>
    <w:qFormat/>
    <w:pPr>
      <w:suppressLineNumbers/>
      <w:suppressAutoHyphens/>
      <w:spacing w:before="120" w:after="120"/>
    </w:pPr>
    <w:rPr>
      <w:rFonts w:cs="Lucida Sans"/>
      <w:i/>
      <w:iCs/>
    </w:rPr>
  </w:style>
  <w:style w:type="paragraph" w:customStyle="1" w:styleId="Indice">
    <w:name w:val="Indice"/>
    <w:basedOn w:val="Normale"/>
    <w:qFormat/>
    <w:pPr>
      <w:suppressLineNumbers/>
      <w:suppressAutoHyphens/>
    </w:pPr>
    <w:rPr>
      <w:rFonts w:cs="Lucida Sans"/>
    </w:rPr>
  </w:style>
  <w:style w:type="paragraph" w:customStyle="1" w:styleId="Intestazioneepidipagina">
    <w:name w:val="Intestazione e piè di pagina"/>
    <w:basedOn w:val="Normale"/>
    <w:qFormat/>
    <w:pPr>
      <w:suppressAutoHyphens/>
    </w:pPr>
  </w:style>
  <w:style w:type="paragraph" w:styleId="Intestazione">
    <w:name w:val="header"/>
    <w:basedOn w:val="Normale"/>
    <w:link w:val="IntestazioneCarattere"/>
    <w:uiPriority w:val="99"/>
    <w:unhideWhenUsed/>
    <w:rsid w:val="001E3139"/>
    <w:pPr>
      <w:tabs>
        <w:tab w:val="center" w:pos="4819"/>
        <w:tab w:val="right" w:pos="9638"/>
      </w:tabs>
      <w:suppressAutoHyphens/>
    </w:pPr>
    <w:rPr>
      <w:rFonts w:asciiTheme="minorHAnsi" w:hAnsiTheme="minorHAnsi" w:cstheme="minorBidi"/>
      <w:sz w:val="22"/>
      <w:szCs w:val="22"/>
      <w:lang w:eastAsia="en-US"/>
    </w:rPr>
  </w:style>
  <w:style w:type="paragraph" w:styleId="Pidipagina">
    <w:name w:val="footer"/>
    <w:basedOn w:val="Normale"/>
    <w:link w:val="PidipaginaCarattere"/>
    <w:uiPriority w:val="99"/>
    <w:unhideWhenUsed/>
    <w:rsid w:val="001E3139"/>
    <w:pPr>
      <w:tabs>
        <w:tab w:val="center" w:pos="4819"/>
        <w:tab w:val="right" w:pos="9638"/>
      </w:tabs>
      <w:suppressAutoHyphens/>
    </w:pPr>
    <w:rPr>
      <w:rFonts w:asciiTheme="minorHAnsi" w:hAnsiTheme="minorHAnsi" w:cstheme="minorBidi"/>
      <w:sz w:val="22"/>
      <w:szCs w:val="22"/>
      <w:lang w:eastAsia="en-US"/>
    </w:rPr>
  </w:style>
  <w:style w:type="paragraph" w:customStyle="1" w:styleId="Default">
    <w:name w:val="Default"/>
    <w:qFormat/>
    <w:rsid w:val="00296BFD"/>
    <w:rPr>
      <w:rFonts w:ascii="Cambria" w:eastAsia="Calibri" w:hAnsi="Cambria" w:cs="Cambria"/>
      <w:color w:val="000000"/>
      <w:sz w:val="24"/>
      <w:szCs w:val="24"/>
    </w:rPr>
  </w:style>
  <w:style w:type="paragraph" w:customStyle="1" w:styleId="Standard">
    <w:name w:val="Standard"/>
    <w:qFormat/>
    <w:rsid w:val="00F93911"/>
    <w:pPr>
      <w:widowControl w:val="0"/>
      <w:textAlignment w:val="baseline"/>
    </w:pPr>
    <w:rPr>
      <w:rFonts w:ascii="Times New Roman" w:eastAsia="Lucida Sans Unicode" w:hAnsi="Times New Roman" w:cs="Mangal"/>
      <w:kern w:val="2"/>
      <w:sz w:val="24"/>
      <w:szCs w:val="24"/>
      <w:lang w:eastAsia="zh-CN" w:bidi="hi-IN"/>
    </w:rPr>
  </w:style>
  <w:style w:type="paragraph" w:customStyle="1" w:styleId="Textbody">
    <w:name w:val="Text body"/>
    <w:basedOn w:val="Standard"/>
    <w:link w:val="CorpotestoCarattere"/>
    <w:qFormat/>
    <w:rsid w:val="0028644D"/>
    <w:pPr>
      <w:spacing w:after="120"/>
    </w:pPr>
  </w:style>
  <w:style w:type="paragraph" w:customStyle="1" w:styleId="Contenutotabella">
    <w:name w:val="Contenuto tabella"/>
    <w:basedOn w:val="Standard"/>
    <w:qFormat/>
    <w:rsid w:val="0028644D"/>
    <w:pPr>
      <w:suppressLineNumbers/>
    </w:pPr>
  </w:style>
  <w:style w:type="paragraph" w:styleId="NormaleWeb">
    <w:name w:val="Normal (Web)"/>
    <w:basedOn w:val="Normale"/>
    <w:uiPriority w:val="99"/>
    <w:unhideWhenUsed/>
    <w:qFormat/>
    <w:rsid w:val="005B7996"/>
    <w:pPr>
      <w:suppressAutoHyphens/>
      <w:spacing w:beforeAutospacing="1" w:afterAutospacing="1"/>
    </w:pPr>
  </w:style>
  <w:style w:type="paragraph" w:customStyle="1" w:styleId="Corpo">
    <w:name w:val="Corpo"/>
    <w:qFormat/>
    <w:rsid w:val="00181272"/>
    <w:rPr>
      <w:rFonts w:ascii="Helvetica" w:eastAsia="Arial Unicode MS" w:hAnsi="Helvetica" w:cs="Arial Unicode MS"/>
      <w:color w:val="000000"/>
      <w:lang w:eastAsia="it-IT"/>
    </w:rPr>
  </w:style>
  <w:style w:type="paragraph" w:styleId="Paragrafoelenco">
    <w:name w:val="List Paragraph"/>
    <w:basedOn w:val="Normale"/>
    <w:uiPriority w:val="34"/>
    <w:qFormat/>
    <w:rsid w:val="002E7483"/>
    <w:pPr>
      <w:suppressAutoHyphens/>
      <w:ind w:left="720"/>
      <w:contextualSpacing/>
    </w:pPr>
  </w:style>
  <w:style w:type="paragraph" w:styleId="Testofumetto">
    <w:name w:val="Balloon Text"/>
    <w:basedOn w:val="Normale"/>
    <w:link w:val="TestofumettoCarattere"/>
    <w:uiPriority w:val="99"/>
    <w:semiHidden/>
    <w:unhideWhenUsed/>
    <w:qFormat/>
    <w:rsid w:val="00437F43"/>
    <w:rPr>
      <w:rFonts w:ascii="Tahoma" w:hAnsi="Tahoma" w:cs="Tahoma"/>
      <w:sz w:val="16"/>
      <w:szCs w:val="16"/>
    </w:rPr>
  </w:style>
  <w:style w:type="paragraph" w:customStyle="1" w:styleId="western">
    <w:name w:val="western"/>
    <w:basedOn w:val="Normale"/>
    <w:qFormat/>
    <w:rsid w:val="00200D39"/>
    <w:pPr>
      <w:suppressAutoHyphens/>
      <w:spacing w:beforeAutospacing="1" w:afterAutospacing="1"/>
    </w:pPr>
  </w:style>
  <w:style w:type="paragraph" w:customStyle="1" w:styleId="Contenutocornice">
    <w:name w:val="Contenuto cornice"/>
    <w:basedOn w:val="Normale"/>
    <w:qFormat/>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66079">
      <w:bodyDiv w:val="1"/>
      <w:marLeft w:val="0"/>
      <w:marRight w:val="0"/>
      <w:marTop w:val="0"/>
      <w:marBottom w:val="0"/>
      <w:divBdr>
        <w:top w:val="none" w:sz="0" w:space="0" w:color="auto"/>
        <w:left w:val="none" w:sz="0" w:space="0" w:color="auto"/>
        <w:bottom w:val="none" w:sz="0" w:space="0" w:color="auto"/>
        <w:right w:val="none" w:sz="0" w:space="0" w:color="auto"/>
      </w:divBdr>
    </w:div>
    <w:div w:id="581066228">
      <w:bodyDiv w:val="1"/>
      <w:marLeft w:val="0"/>
      <w:marRight w:val="0"/>
      <w:marTop w:val="0"/>
      <w:marBottom w:val="0"/>
      <w:divBdr>
        <w:top w:val="none" w:sz="0" w:space="0" w:color="auto"/>
        <w:left w:val="none" w:sz="0" w:space="0" w:color="auto"/>
        <w:bottom w:val="none" w:sz="0" w:space="0" w:color="auto"/>
        <w:right w:val="none" w:sz="0" w:space="0" w:color="auto"/>
      </w:divBdr>
    </w:div>
    <w:div w:id="591934935">
      <w:bodyDiv w:val="1"/>
      <w:marLeft w:val="0"/>
      <w:marRight w:val="0"/>
      <w:marTop w:val="0"/>
      <w:marBottom w:val="0"/>
      <w:divBdr>
        <w:top w:val="none" w:sz="0" w:space="0" w:color="auto"/>
        <w:left w:val="none" w:sz="0" w:space="0" w:color="auto"/>
        <w:bottom w:val="none" w:sz="0" w:space="0" w:color="auto"/>
        <w:right w:val="none" w:sz="0" w:space="0" w:color="auto"/>
      </w:divBdr>
    </w:div>
    <w:div w:id="659700818">
      <w:bodyDiv w:val="1"/>
      <w:marLeft w:val="0"/>
      <w:marRight w:val="0"/>
      <w:marTop w:val="0"/>
      <w:marBottom w:val="0"/>
      <w:divBdr>
        <w:top w:val="none" w:sz="0" w:space="0" w:color="auto"/>
        <w:left w:val="none" w:sz="0" w:space="0" w:color="auto"/>
        <w:bottom w:val="none" w:sz="0" w:space="0" w:color="auto"/>
        <w:right w:val="none" w:sz="0" w:space="0" w:color="auto"/>
      </w:divBdr>
    </w:div>
    <w:div w:id="963000933">
      <w:bodyDiv w:val="1"/>
      <w:marLeft w:val="0"/>
      <w:marRight w:val="0"/>
      <w:marTop w:val="0"/>
      <w:marBottom w:val="0"/>
      <w:divBdr>
        <w:top w:val="none" w:sz="0" w:space="0" w:color="auto"/>
        <w:left w:val="none" w:sz="0" w:space="0" w:color="auto"/>
        <w:bottom w:val="none" w:sz="0" w:space="0" w:color="auto"/>
        <w:right w:val="none" w:sz="0" w:space="0" w:color="auto"/>
      </w:divBdr>
    </w:div>
    <w:div w:id="1095829434">
      <w:bodyDiv w:val="1"/>
      <w:marLeft w:val="0"/>
      <w:marRight w:val="0"/>
      <w:marTop w:val="0"/>
      <w:marBottom w:val="0"/>
      <w:divBdr>
        <w:top w:val="none" w:sz="0" w:space="0" w:color="auto"/>
        <w:left w:val="none" w:sz="0" w:space="0" w:color="auto"/>
        <w:bottom w:val="none" w:sz="0" w:space="0" w:color="auto"/>
        <w:right w:val="none" w:sz="0" w:space="0" w:color="auto"/>
      </w:divBdr>
    </w:div>
    <w:div w:id="1583300536">
      <w:bodyDiv w:val="1"/>
      <w:marLeft w:val="0"/>
      <w:marRight w:val="0"/>
      <w:marTop w:val="0"/>
      <w:marBottom w:val="0"/>
      <w:divBdr>
        <w:top w:val="none" w:sz="0" w:space="0" w:color="auto"/>
        <w:left w:val="none" w:sz="0" w:space="0" w:color="auto"/>
        <w:bottom w:val="none" w:sz="0" w:space="0" w:color="auto"/>
        <w:right w:val="none" w:sz="0" w:space="0" w:color="auto"/>
      </w:divBdr>
    </w:div>
    <w:div w:id="1766345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10378-A569-B24B-8CDF-0CC60DA30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dc:description/>
  <cp:lastModifiedBy>lisa ciardi</cp:lastModifiedBy>
  <cp:revision>3</cp:revision>
  <cp:lastPrinted>2025-03-22T10:27:00Z</cp:lastPrinted>
  <dcterms:created xsi:type="dcterms:W3CDTF">2025-03-22T10:27:00Z</dcterms:created>
  <dcterms:modified xsi:type="dcterms:W3CDTF">2025-03-22T10:27:00Z</dcterms:modified>
  <dc:language>it-IT</dc:language>
</cp:coreProperties>
</file>